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4F7" w:rsidRDefault="003564F7" w:rsidP="003564F7">
      <w:pPr>
        <w:spacing w:line="480" w:lineRule="auto"/>
        <w:rPr>
          <w:rFonts w:ascii="Times New Roman" w:hAnsi="Times New Roman" w:cs="Times New Roman"/>
          <w:sz w:val="24"/>
        </w:rPr>
      </w:pPr>
      <w:bookmarkStart w:id="0" w:name="_GoBack"/>
      <w:bookmarkEnd w:id="0"/>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jc w:val="center"/>
        <w:rPr>
          <w:rFonts w:ascii="Times New Roman" w:hAnsi="Times New Roman" w:cs="Times New Roman"/>
          <w:sz w:val="24"/>
        </w:rPr>
      </w:pPr>
      <w:r>
        <w:rPr>
          <w:rFonts w:ascii="Times New Roman" w:hAnsi="Times New Roman" w:cs="Times New Roman"/>
          <w:sz w:val="24"/>
        </w:rPr>
        <w:t>Abnormal Psychology</w:t>
      </w:r>
    </w:p>
    <w:p w:rsidR="003564F7" w:rsidRDefault="003564F7" w:rsidP="003564F7">
      <w:pPr>
        <w:spacing w:line="480" w:lineRule="auto"/>
        <w:jc w:val="center"/>
        <w:rPr>
          <w:rFonts w:ascii="Times New Roman" w:hAnsi="Times New Roman" w:cs="Times New Roman"/>
          <w:sz w:val="24"/>
        </w:rPr>
      </w:pPr>
      <w:r>
        <w:rPr>
          <w:rFonts w:ascii="Times New Roman" w:hAnsi="Times New Roman" w:cs="Times New Roman"/>
          <w:sz w:val="24"/>
        </w:rPr>
        <w:t>Institution</w:t>
      </w:r>
    </w:p>
    <w:p w:rsidR="003564F7" w:rsidRDefault="003564F7" w:rsidP="003564F7">
      <w:pPr>
        <w:spacing w:line="480" w:lineRule="auto"/>
        <w:jc w:val="center"/>
        <w:rPr>
          <w:rFonts w:ascii="Times New Roman" w:hAnsi="Times New Roman" w:cs="Times New Roman"/>
          <w:sz w:val="24"/>
        </w:rPr>
      </w:pPr>
      <w:r>
        <w:rPr>
          <w:rFonts w:ascii="Times New Roman" w:hAnsi="Times New Roman" w:cs="Times New Roman"/>
          <w:sz w:val="24"/>
        </w:rPr>
        <w:t>Course</w:t>
      </w:r>
    </w:p>
    <w:p w:rsidR="003564F7" w:rsidRDefault="003564F7" w:rsidP="003564F7">
      <w:pPr>
        <w:spacing w:line="480" w:lineRule="auto"/>
        <w:jc w:val="center"/>
        <w:rPr>
          <w:rFonts w:ascii="Times New Roman" w:hAnsi="Times New Roman" w:cs="Times New Roman"/>
          <w:sz w:val="24"/>
        </w:rPr>
      </w:pPr>
      <w:r>
        <w:rPr>
          <w:rFonts w:ascii="Times New Roman" w:hAnsi="Times New Roman" w:cs="Times New Roman"/>
          <w:sz w:val="24"/>
        </w:rPr>
        <w:t>Name</w:t>
      </w: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3564F7" w:rsidRDefault="003564F7" w:rsidP="003564F7">
      <w:pPr>
        <w:spacing w:line="480" w:lineRule="auto"/>
        <w:rPr>
          <w:rFonts w:ascii="Times New Roman" w:hAnsi="Times New Roman" w:cs="Times New Roman"/>
          <w:sz w:val="24"/>
        </w:rPr>
      </w:pPr>
    </w:p>
    <w:p w:rsidR="00ED13E9" w:rsidRPr="009F41F7" w:rsidRDefault="00ED13E9" w:rsidP="00D1468B">
      <w:pPr>
        <w:spacing w:line="480" w:lineRule="auto"/>
        <w:ind w:firstLine="720"/>
        <w:rPr>
          <w:rFonts w:ascii="Times New Roman" w:hAnsi="Times New Roman" w:cs="Times New Roman"/>
          <w:b/>
          <w:sz w:val="24"/>
        </w:rPr>
      </w:pPr>
      <w:r w:rsidRPr="009F41F7">
        <w:rPr>
          <w:rFonts w:ascii="Times New Roman" w:hAnsi="Times New Roman" w:cs="Times New Roman"/>
          <w:b/>
          <w:sz w:val="24"/>
        </w:rPr>
        <w:lastRenderedPageBreak/>
        <w:t>Selection of a Disorder: ADHD</w:t>
      </w:r>
    </w:p>
    <w:p w:rsidR="00443E0F" w:rsidRPr="003564F7" w:rsidRDefault="00AA74BE"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A</w:t>
      </w:r>
      <w:r w:rsidR="0041263F" w:rsidRPr="003564F7">
        <w:rPr>
          <w:rFonts w:ascii="Times New Roman" w:hAnsi="Times New Roman" w:cs="Times New Roman"/>
          <w:sz w:val="24"/>
        </w:rPr>
        <w:t>ttent</w:t>
      </w:r>
      <w:r w:rsidRPr="003564F7">
        <w:rPr>
          <w:rFonts w:ascii="Times New Roman" w:hAnsi="Times New Roman" w:cs="Times New Roman"/>
          <w:sz w:val="24"/>
        </w:rPr>
        <w:t xml:space="preserve">ion-deficit/hyperactivity disorder (ADHD) is one of the most common mental disorder affecting children and even adults. This disorder is in most cases identified in school-aged kids after they appear to be disrupted </w:t>
      </w:r>
      <w:r w:rsidR="00094698" w:rsidRPr="003564F7">
        <w:rPr>
          <w:rFonts w:ascii="Times New Roman" w:hAnsi="Times New Roman" w:cs="Times New Roman"/>
          <w:sz w:val="24"/>
        </w:rPr>
        <w:t>in the classroom or indication of having problems with schoolwork.</w:t>
      </w:r>
      <w:r w:rsidR="002855FB" w:rsidRPr="003564F7">
        <w:rPr>
          <w:rFonts w:ascii="Times New Roman" w:hAnsi="Times New Roman" w:cs="Times New Roman"/>
          <w:sz w:val="24"/>
        </w:rPr>
        <w:t xml:space="preserve"> The ADHD disorder is </w:t>
      </w:r>
      <w:r w:rsidR="001B4C37" w:rsidRPr="003564F7">
        <w:rPr>
          <w:rFonts w:ascii="Times New Roman" w:hAnsi="Times New Roman" w:cs="Times New Roman"/>
          <w:sz w:val="24"/>
        </w:rPr>
        <w:t xml:space="preserve">characterized by symptoms ranging from inattentive type, impulsive type or a combination of the two. </w:t>
      </w:r>
      <w:r w:rsidR="0074575F" w:rsidRPr="003564F7">
        <w:rPr>
          <w:rFonts w:ascii="Times New Roman" w:hAnsi="Times New Roman" w:cs="Times New Roman"/>
          <w:sz w:val="24"/>
        </w:rPr>
        <w:t>One of the inattentive symptoms of the ADHD is that of not paying close attention to details or job tasks</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American Psychiatric Association., &amp; American Psychiatric Association</w:t>
      </w:r>
      <w:r w:rsidR="00A86A4A">
        <w:rPr>
          <w:rFonts w:ascii="Times New Roman" w:eastAsia="Arial Unicode MS" w:hAnsi="Times New Roman" w:cs="Times New Roman"/>
          <w:color w:val="000000"/>
          <w:sz w:val="24"/>
          <w:szCs w:val="17"/>
          <w:shd w:val="clear" w:color="auto" w:fill="FFFFFF"/>
        </w:rPr>
        <w:t>, 2013</w:t>
      </w:r>
      <w:r w:rsidR="00A86A4A">
        <w:rPr>
          <w:rFonts w:ascii="Times New Roman" w:hAnsi="Times New Roman" w:cs="Times New Roman"/>
          <w:sz w:val="24"/>
        </w:rPr>
        <w:t>)</w:t>
      </w:r>
      <w:r w:rsidR="0074575F" w:rsidRPr="003564F7">
        <w:rPr>
          <w:rFonts w:ascii="Times New Roman" w:hAnsi="Times New Roman" w:cs="Times New Roman"/>
          <w:sz w:val="24"/>
        </w:rPr>
        <w:t xml:space="preserve">. This is indicated by the fact that some people appear to show issues staying focused on activities such as during lectures or when executing </w:t>
      </w:r>
      <w:r w:rsidR="00E62D54" w:rsidRPr="003564F7">
        <w:rPr>
          <w:rFonts w:ascii="Times New Roman" w:hAnsi="Times New Roman" w:cs="Times New Roman"/>
          <w:sz w:val="24"/>
        </w:rPr>
        <w:t>tasks at workplace.</w:t>
      </w:r>
      <w:r w:rsidR="000C5234" w:rsidRPr="003564F7">
        <w:rPr>
          <w:rFonts w:ascii="Times New Roman" w:hAnsi="Times New Roman" w:cs="Times New Roman"/>
          <w:sz w:val="24"/>
        </w:rPr>
        <w:t xml:space="preserve"> </w:t>
      </w:r>
      <w:r w:rsidR="00074B3A" w:rsidRPr="003564F7">
        <w:rPr>
          <w:rFonts w:ascii="Times New Roman" w:hAnsi="Times New Roman" w:cs="Times New Roman"/>
          <w:sz w:val="24"/>
        </w:rPr>
        <w:t xml:space="preserve">In addition, an individual might appear to be not </w:t>
      </w:r>
      <w:r w:rsidR="00AE64C5" w:rsidRPr="003564F7">
        <w:rPr>
          <w:rFonts w:ascii="Times New Roman" w:hAnsi="Times New Roman" w:cs="Times New Roman"/>
          <w:sz w:val="24"/>
        </w:rPr>
        <w:t>listening</w:t>
      </w:r>
      <w:r w:rsidR="00074B3A" w:rsidRPr="003564F7">
        <w:rPr>
          <w:rFonts w:ascii="Times New Roman" w:hAnsi="Times New Roman" w:cs="Times New Roman"/>
          <w:sz w:val="24"/>
        </w:rPr>
        <w:t xml:space="preserve"> when being spoken to</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Am</w:t>
      </w:r>
      <w:r w:rsidR="00A86A4A">
        <w:rPr>
          <w:rFonts w:ascii="Times New Roman" w:eastAsia="Arial Unicode MS" w:hAnsi="Times New Roman" w:cs="Times New Roman"/>
          <w:color w:val="000000"/>
          <w:sz w:val="24"/>
          <w:szCs w:val="17"/>
          <w:shd w:val="clear" w:color="auto" w:fill="FFFFFF"/>
        </w:rPr>
        <w:t>erican Psychiatric Association, et al., 2013</w:t>
      </w:r>
      <w:r w:rsidR="00A86A4A">
        <w:rPr>
          <w:rFonts w:ascii="Times New Roman" w:hAnsi="Times New Roman" w:cs="Times New Roman"/>
          <w:sz w:val="24"/>
        </w:rPr>
        <w:t>)</w:t>
      </w:r>
      <w:r w:rsidR="00074B3A" w:rsidRPr="003564F7">
        <w:rPr>
          <w:rFonts w:ascii="Times New Roman" w:hAnsi="Times New Roman" w:cs="Times New Roman"/>
          <w:sz w:val="24"/>
        </w:rPr>
        <w:t>.</w:t>
      </w:r>
      <w:r w:rsidR="00AE64C5" w:rsidRPr="003564F7">
        <w:rPr>
          <w:rFonts w:ascii="Times New Roman" w:hAnsi="Times New Roman" w:cs="Times New Roman"/>
          <w:sz w:val="24"/>
        </w:rPr>
        <w:t xml:space="preserve"> On the other one of the hyperactive type of symptoms is that of fidgeting or tapping hand or feet in seat. A child might not be able to stay seated in classroom. Also, a person might be unable to play or take part in leisure activities quietly. </w:t>
      </w:r>
    </w:p>
    <w:p w:rsidR="00C96AEC" w:rsidRPr="009F41F7" w:rsidRDefault="00C96AEC" w:rsidP="00D1468B">
      <w:pPr>
        <w:spacing w:line="480" w:lineRule="auto"/>
        <w:ind w:firstLine="720"/>
        <w:rPr>
          <w:rFonts w:ascii="Times New Roman" w:hAnsi="Times New Roman" w:cs="Times New Roman"/>
          <w:b/>
          <w:sz w:val="24"/>
        </w:rPr>
      </w:pPr>
      <w:r w:rsidRPr="009F41F7">
        <w:rPr>
          <w:rFonts w:ascii="Times New Roman" w:hAnsi="Times New Roman" w:cs="Times New Roman"/>
          <w:b/>
          <w:sz w:val="24"/>
        </w:rPr>
        <w:t xml:space="preserve">Selection of a Character </w:t>
      </w:r>
    </w:p>
    <w:p w:rsidR="000B42F7" w:rsidRPr="003564F7" w:rsidRDefault="000B42F7"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“The Good Doctor” star Freddie Highmore is one of the best actors who have played </w:t>
      </w:r>
      <w:r w:rsidR="00DB091A">
        <w:rPr>
          <w:rFonts w:ascii="Times New Roman" w:hAnsi="Times New Roman" w:cs="Times New Roman"/>
          <w:sz w:val="24"/>
        </w:rPr>
        <w:t>acting to be someone with ADHD</w:t>
      </w:r>
      <w:r w:rsidRPr="003564F7">
        <w:rPr>
          <w:rFonts w:ascii="Times New Roman" w:hAnsi="Times New Roman" w:cs="Times New Roman"/>
          <w:sz w:val="24"/>
        </w:rPr>
        <w:t xml:space="preserve"> on TV.</w:t>
      </w:r>
      <w:r w:rsidR="00692CAD" w:rsidRPr="003564F7">
        <w:rPr>
          <w:rFonts w:ascii="Times New Roman" w:hAnsi="Times New Roman" w:cs="Times New Roman"/>
          <w:sz w:val="24"/>
        </w:rPr>
        <w:t xml:space="preserve"> </w:t>
      </w:r>
      <w:r w:rsidR="004C70BC" w:rsidRPr="003564F7">
        <w:rPr>
          <w:rFonts w:ascii="Times New Roman" w:hAnsi="Times New Roman" w:cs="Times New Roman"/>
          <w:sz w:val="24"/>
        </w:rPr>
        <w:t xml:space="preserve"> In the movie he is </w:t>
      </w:r>
      <w:r w:rsidR="00EE4861" w:rsidRPr="003564F7">
        <w:rPr>
          <w:rFonts w:ascii="Times New Roman" w:hAnsi="Times New Roman" w:cs="Times New Roman"/>
          <w:sz w:val="24"/>
        </w:rPr>
        <w:t>referred</w:t>
      </w:r>
      <w:r w:rsidR="004C70BC" w:rsidRPr="003564F7">
        <w:rPr>
          <w:rFonts w:ascii="Times New Roman" w:hAnsi="Times New Roman" w:cs="Times New Roman"/>
          <w:sz w:val="24"/>
        </w:rPr>
        <w:t xml:space="preserve"> to as Dr. Shaun Murphy.</w:t>
      </w:r>
      <w:r w:rsidR="00EE4861" w:rsidRPr="003564F7">
        <w:rPr>
          <w:rFonts w:ascii="Times New Roman" w:hAnsi="Times New Roman" w:cs="Times New Roman"/>
          <w:sz w:val="24"/>
        </w:rPr>
        <w:t xml:space="preserve">  The movie open with Shaun showing mannerisms </w:t>
      </w:r>
      <w:r w:rsidR="00DB091A">
        <w:rPr>
          <w:rFonts w:ascii="Times New Roman" w:hAnsi="Times New Roman" w:cs="Times New Roman"/>
          <w:sz w:val="24"/>
        </w:rPr>
        <w:t>as those of a person with ADHD</w:t>
      </w:r>
      <w:r w:rsidR="00EE4861" w:rsidRPr="003564F7">
        <w:rPr>
          <w:rFonts w:ascii="Times New Roman" w:hAnsi="Times New Roman" w:cs="Times New Roman"/>
          <w:sz w:val="24"/>
        </w:rPr>
        <w:t xml:space="preserve">. It opens with Shaun holding his hands </w:t>
      </w:r>
      <w:r w:rsidR="004C74E4" w:rsidRPr="003564F7">
        <w:rPr>
          <w:rFonts w:ascii="Times New Roman" w:hAnsi="Times New Roman" w:cs="Times New Roman"/>
          <w:sz w:val="24"/>
        </w:rPr>
        <w:t>clasped together. This might have been very i</w:t>
      </w:r>
      <w:r w:rsidR="00DB091A">
        <w:rPr>
          <w:rFonts w:ascii="Times New Roman" w:hAnsi="Times New Roman" w:cs="Times New Roman"/>
          <w:sz w:val="24"/>
        </w:rPr>
        <w:t>ntentional as people with ADHD</w:t>
      </w:r>
      <w:r w:rsidR="004C74E4" w:rsidRPr="003564F7">
        <w:rPr>
          <w:rFonts w:ascii="Times New Roman" w:hAnsi="Times New Roman" w:cs="Times New Roman"/>
          <w:sz w:val="24"/>
        </w:rPr>
        <w:t xml:space="preserve"> have been associated with such kind of mannerisms.</w:t>
      </w:r>
      <w:r w:rsidR="00D45D77" w:rsidRPr="003564F7">
        <w:rPr>
          <w:rFonts w:ascii="Times New Roman" w:hAnsi="Times New Roman" w:cs="Times New Roman"/>
          <w:sz w:val="24"/>
        </w:rPr>
        <w:t xml:space="preserve"> He also appears to be pretending that he is not hearing what he is been told by the rest of his team. He is also very slow in talking and gets over-reacts when offended by anyone.</w:t>
      </w:r>
      <w:r w:rsidR="00CD1049" w:rsidRPr="003564F7">
        <w:rPr>
          <w:rFonts w:ascii="Times New Roman" w:hAnsi="Times New Roman" w:cs="Times New Roman"/>
          <w:sz w:val="24"/>
        </w:rPr>
        <w:t xml:space="preserve"> The Good Doctor </w:t>
      </w:r>
      <w:r w:rsidR="00F83415" w:rsidRPr="003564F7">
        <w:rPr>
          <w:rFonts w:ascii="Times New Roman" w:hAnsi="Times New Roman" w:cs="Times New Roman"/>
          <w:sz w:val="24"/>
        </w:rPr>
        <w:t xml:space="preserve">continues to show </w:t>
      </w:r>
      <w:r w:rsidR="00F83415" w:rsidRPr="003564F7">
        <w:rPr>
          <w:rFonts w:ascii="Times New Roman" w:hAnsi="Times New Roman" w:cs="Times New Roman"/>
          <w:sz w:val="24"/>
        </w:rPr>
        <w:lastRenderedPageBreak/>
        <w:t xml:space="preserve">several other characteristics </w:t>
      </w:r>
      <w:r w:rsidR="00DB091A">
        <w:rPr>
          <w:rFonts w:ascii="Times New Roman" w:hAnsi="Times New Roman" w:cs="Times New Roman"/>
          <w:sz w:val="24"/>
        </w:rPr>
        <w:t>which are associated with ADHD</w:t>
      </w:r>
      <w:r w:rsidR="00F83415" w:rsidRPr="003564F7">
        <w:rPr>
          <w:rFonts w:ascii="Times New Roman" w:hAnsi="Times New Roman" w:cs="Times New Roman"/>
          <w:sz w:val="24"/>
        </w:rPr>
        <w:t xml:space="preserve"> diagnosis. Such characteristics include playing with his hands during stressful situations, </w:t>
      </w:r>
      <w:r w:rsidR="00FC446B" w:rsidRPr="003564F7">
        <w:rPr>
          <w:rFonts w:ascii="Times New Roman" w:hAnsi="Times New Roman" w:cs="Times New Roman"/>
          <w:sz w:val="24"/>
        </w:rPr>
        <w:t>lack of eye contact and social awkwardness.</w:t>
      </w:r>
      <w:r w:rsidR="007E424E" w:rsidRPr="003564F7">
        <w:rPr>
          <w:rFonts w:ascii="Times New Roman" w:hAnsi="Times New Roman" w:cs="Times New Roman"/>
          <w:sz w:val="24"/>
        </w:rPr>
        <w:t xml:space="preserve"> </w:t>
      </w:r>
      <w:r w:rsidR="00A04C64" w:rsidRPr="003564F7">
        <w:rPr>
          <w:rFonts w:ascii="Times New Roman" w:hAnsi="Times New Roman" w:cs="Times New Roman"/>
          <w:sz w:val="24"/>
        </w:rPr>
        <w:t xml:space="preserve"> He is also seen to be having troubles with </w:t>
      </w:r>
      <w:r w:rsidR="0082564A" w:rsidRPr="003564F7">
        <w:rPr>
          <w:rFonts w:ascii="Times New Roman" w:hAnsi="Times New Roman" w:cs="Times New Roman"/>
          <w:sz w:val="24"/>
        </w:rPr>
        <w:t>flashing lights and loud noises around him. In addition, Shaun can at times be in a position to identify sarcasm, but he appears not to be finding humor in it.</w:t>
      </w:r>
      <w:r w:rsidR="0034124F" w:rsidRPr="003564F7">
        <w:rPr>
          <w:rFonts w:ascii="Times New Roman" w:hAnsi="Times New Roman" w:cs="Times New Roman"/>
          <w:sz w:val="24"/>
        </w:rPr>
        <w:t xml:space="preserve"> </w:t>
      </w:r>
    </w:p>
    <w:p w:rsidR="003718E2" w:rsidRPr="003564F7" w:rsidRDefault="00DB091A" w:rsidP="00D1468B">
      <w:pPr>
        <w:spacing w:line="480" w:lineRule="auto"/>
        <w:ind w:firstLine="720"/>
        <w:rPr>
          <w:rFonts w:ascii="Times New Roman" w:hAnsi="Times New Roman" w:cs="Times New Roman"/>
          <w:sz w:val="24"/>
        </w:rPr>
      </w:pPr>
      <w:r>
        <w:rPr>
          <w:rFonts w:ascii="Times New Roman" w:hAnsi="Times New Roman" w:cs="Times New Roman"/>
          <w:sz w:val="24"/>
        </w:rPr>
        <w:t>Dr. Shaun Murphy has ADHD</w:t>
      </w:r>
      <w:r w:rsidR="00010DE1" w:rsidRPr="003564F7">
        <w:rPr>
          <w:rFonts w:ascii="Times New Roman" w:hAnsi="Times New Roman" w:cs="Times New Roman"/>
          <w:sz w:val="24"/>
        </w:rPr>
        <w:t xml:space="preserve"> from the way he appears to be conducting himself in and</w:t>
      </w:r>
      <w:r w:rsidR="00416DAC" w:rsidRPr="003564F7">
        <w:rPr>
          <w:rFonts w:ascii="Times New Roman" w:hAnsi="Times New Roman" w:cs="Times New Roman"/>
          <w:sz w:val="24"/>
        </w:rPr>
        <w:t xml:space="preserve"> out of the hospital facility. A</w:t>
      </w:r>
      <w:r w:rsidR="00010DE1" w:rsidRPr="003564F7">
        <w:rPr>
          <w:rFonts w:ascii="Times New Roman" w:hAnsi="Times New Roman" w:cs="Times New Roman"/>
          <w:sz w:val="24"/>
        </w:rPr>
        <w:t xml:space="preserve">t the onset of the </w:t>
      </w:r>
      <w:r w:rsidR="007C3DA9" w:rsidRPr="003564F7">
        <w:rPr>
          <w:rFonts w:ascii="Times New Roman" w:hAnsi="Times New Roman" w:cs="Times New Roman"/>
          <w:sz w:val="24"/>
        </w:rPr>
        <w:t>movie, Dr. Shaun Murphy sees a girl who has been wounded so badly that she could fail to survive if she was not attended immediately. When Shaun reaches the point he examines the girl but h</w:t>
      </w:r>
      <w:r w:rsidR="00524555" w:rsidRPr="003564F7">
        <w:rPr>
          <w:rFonts w:ascii="Times New Roman" w:hAnsi="Times New Roman" w:cs="Times New Roman"/>
          <w:sz w:val="24"/>
        </w:rPr>
        <w:t xml:space="preserve">e appears to not to be talking during the </w:t>
      </w:r>
      <w:r w:rsidR="00EC137F" w:rsidRPr="003564F7">
        <w:rPr>
          <w:rFonts w:ascii="Times New Roman" w:hAnsi="Times New Roman" w:cs="Times New Roman"/>
          <w:sz w:val="24"/>
        </w:rPr>
        <w:t>first</w:t>
      </w:r>
      <w:r w:rsidR="00524555" w:rsidRPr="003564F7">
        <w:rPr>
          <w:rFonts w:ascii="Times New Roman" w:hAnsi="Times New Roman" w:cs="Times New Roman"/>
          <w:sz w:val="24"/>
        </w:rPr>
        <w:t xml:space="preserve"> few minutes. Once he </w:t>
      </w:r>
      <w:r w:rsidR="00EC137F" w:rsidRPr="003564F7">
        <w:rPr>
          <w:rFonts w:ascii="Times New Roman" w:hAnsi="Times New Roman" w:cs="Times New Roman"/>
          <w:sz w:val="24"/>
        </w:rPr>
        <w:t>figures</w:t>
      </w:r>
      <w:r w:rsidR="00524555" w:rsidRPr="003564F7">
        <w:rPr>
          <w:rFonts w:ascii="Times New Roman" w:hAnsi="Times New Roman" w:cs="Times New Roman"/>
          <w:sz w:val="24"/>
        </w:rPr>
        <w:t xml:space="preserve"> out what he requires he rushes to a near-by hospital </w:t>
      </w:r>
      <w:r w:rsidR="00243DE4" w:rsidRPr="003564F7">
        <w:rPr>
          <w:rFonts w:ascii="Times New Roman" w:hAnsi="Times New Roman" w:cs="Times New Roman"/>
          <w:sz w:val="24"/>
        </w:rPr>
        <w:t>but he is not in a position to explain what he needs.</w:t>
      </w:r>
      <w:r w:rsidR="00BC2104" w:rsidRPr="003564F7">
        <w:rPr>
          <w:rFonts w:ascii="Times New Roman" w:hAnsi="Times New Roman" w:cs="Times New Roman"/>
          <w:sz w:val="24"/>
        </w:rPr>
        <w:t xml:space="preserve"> </w:t>
      </w:r>
      <w:r w:rsidR="00AA0F19" w:rsidRPr="003564F7">
        <w:rPr>
          <w:rFonts w:ascii="Times New Roman" w:hAnsi="Times New Roman" w:cs="Times New Roman"/>
          <w:sz w:val="24"/>
        </w:rPr>
        <w:t xml:space="preserve">However, he succeeds and picks the equipment that he was requiring and gives the wounded girl first aid. </w:t>
      </w:r>
      <w:r w:rsidR="006B753D" w:rsidRPr="003564F7">
        <w:rPr>
          <w:rFonts w:ascii="Times New Roman" w:hAnsi="Times New Roman" w:cs="Times New Roman"/>
          <w:sz w:val="24"/>
        </w:rPr>
        <w:t xml:space="preserve">However, in this scenario it is clearly seen that </w:t>
      </w:r>
      <w:r w:rsidR="00993C65" w:rsidRPr="003564F7">
        <w:rPr>
          <w:rFonts w:ascii="Times New Roman" w:hAnsi="Times New Roman" w:cs="Times New Roman"/>
          <w:sz w:val="24"/>
        </w:rPr>
        <w:t xml:space="preserve">Dr. Shaun Murphy seemed not to listen when spoken to. </w:t>
      </w:r>
      <w:r w:rsidR="009D428A" w:rsidRPr="003564F7">
        <w:rPr>
          <w:rFonts w:ascii="Times New Roman" w:hAnsi="Times New Roman" w:cs="Times New Roman"/>
          <w:sz w:val="24"/>
        </w:rPr>
        <w:t xml:space="preserve">The people who were crowded around the wounded girl were talking to Dr. </w:t>
      </w:r>
      <w:r w:rsidR="000A341F" w:rsidRPr="003564F7">
        <w:rPr>
          <w:rFonts w:ascii="Times New Roman" w:hAnsi="Times New Roman" w:cs="Times New Roman"/>
          <w:sz w:val="24"/>
        </w:rPr>
        <w:t>Shaun,</w:t>
      </w:r>
      <w:r w:rsidR="009D428A" w:rsidRPr="003564F7">
        <w:rPr>
          <w:rFonts w:ascii="Times New Roman" w:hAnsi="Times New Roman" w:cs="Times New Roman"/>
          <w:sz w:val="24"/>
        </w:rPr>
        <w:t xml:space="preserve"> but he appeared not to be listening to them at first. </w:t>
      </w:r>
    </w:p>
    <w:p w:rsidR="0074650A" w:rsidRPr="003564F7" w:rsidRDefault="000A341F"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Dr. Shaun Murphy </w:t>
      </w:r>
      <w:r w:rsidR="00DB091A">
        <w:rPr>
          <w:rFonts w:ascii="Times New Roman" w:hAnsi="Times New Roman" w:cs="Times New Roman"/>
          <w:sz w:val="24"/>
        </w:rPr>
        <w:t xml:space="preserve">has ADHD </w:t>
      </w:r>
      <w:r w:rsidR="00F73A75" w:rsidRPr="003564F7">
        <w:rPr>
          <w:rFonts w:ascii="Times New Roman" w:hAnsi="Times New Roman" w:cs="Times New Roman"/>
          <w:sz w:val="24"/>
        </w:rPr>
        <w:t xml:space="preserve">because he appears to be fidgeting his hands at the opening of the movie. Although holding hands in the surgery room is a normal thing. </w:t>
      </w:r>
      <w:r w:rsidR="00E154CF" w:rsidRPr="003564F7">
        <w:rPr>
          <w:rFonts w:ascii="Times New Roman" w:hAnsi="Times New Roman" w:cs="Times New Roman"/>
          <w:sz w:val="24"/>
        </w:rPr>
        <w:t>The surgeons holds their hands together as an indication of a sterile position.</w:t>
      </w:r>
      <w:r w:rsidR="00326D9D" w:rsidRPr="003564F7">
        <w:rPr>
          <w:rFonts w:ascii="Times New Roman" w:hAnsi="Times New Roman" w:cs="Times New Roman"/>
          <w:sz w:val="24"/>
        </w:rPr>
        <w:t xml:space="preserve"> </w:t>
      </w:r>
      <w:r w:rsidR="0067484C" w:rsidRPr="003564F7">
        <w:rPr>
          <w:rFonts w:ascii="Times New Roman" w:hAnsi="Times New Roman" w:cs="Times New Roman"/>
          <w:sz w:val="24"/>
        </w:rPr>
        <w:t>He</w:t>
      </w:r>
      <w:r w:rsidR="00413A4C" w:rsidRPr="003564F7">
        <w:rPr>
          <w:rFonts w:ascii="Times New Roman" w:hAnsi="Times New Roman" w:cs="Times New Roman"/>
          <w:sz w:val="24"/>
        </w:rPr>
        <w:t xml:space="preserve"> also appears to be talking too much. When Dr. Shaun is asked a simple thing which could be answered in few words, he appears to be talking too much while </w:t>
      </w:r>
      <w:r w:rsidR="00295DB2" w:rsidRPr="003564F7">
        <w:rPr>
          <w:rFonts w:ascii="Times New Roman" w:hAnsi="Times New Roman" w:cs="Times New Roman"/>
          <w:sz w:val="24"/>
        </w:rPr>
        <w:t>responding</w:t>
      </w:r>
      <w:r w:rsidR="00413A4C" w:rsidRPr="003564F7">
        <w:rPr>
          <w:rFonts w:ascii="Times New Roman" w:hAnsi="Times New Roman" w:cs="Times New Roman"/>
          <w:sz w:val="24"/>
        </w:rPr>
        <w:t xml:space="preserve"> to the same question.</w:t>
      </w:r>
      <w:r w:rsidR="0067484C" w:rsidRPr="003564F7">
        <w:rPr>
          <w:rFonts w:ascii="Times New Roman" w:hAnsi="Times New Roman" w:cs="Times New Roman"/>
          <w:sz w:val="24"/>
        </w:rPr>
        <w:t xml:space="preserve"> </w:t>
      </w:r>
    </w:p>
    <w:p w:rsidR="00E37E55" w:rsidRPr="003564F7" w:rsidRDefault="00A26942"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In addition, Dr. Shaun Murphy appears to be indicating symptoms of </w:t>
      </w:r>
      <w:r w:rsidR="00DB091A">
        <w:rPr>
          <w:rFonts w:ascii="Times New Roman" w:hAnsi="Times New Roman" w:cs="Times New Roman"/>
          <w:sz w:val="24"/>
        </w:rPr>
        <w:t>ADHD</w:t>
      </w:r>
      <w:r w:rsidRPr="003564F7">
        <w:rPr>
          <w:rFonts w:ascii="Times New Roman" w:hAnsi="Times New Roman" w:cs="Times New Roman"/>
          <w:sz w:val="24"/>
        </w:rPr>
        <w:t xml:space="preserve"> since he interrupts or intrudes on others. This is clearly indicated at the scene where Dr. Melendez happens to be holding a briefing with the rest of his team members. Instead of Dr. Shaun </w:t>
      </w:r>
      <w:r w:rsidRPr="003564F7">
        <w:rPr>
          <w:rFonts w:ascii="Times New Roman" w:hAnsi="Times New Roman" w:cs="Times New Roman"/>
          <w:sz w:val="24"/>
        </w:rPr>
        <w:lastRenderedPageBreak/>
        <w:t xml:space="preserve">allowing the head of the team to finish talking, he intrudes and the head of the team appears to be </w:t>
      </w:r>
      <w:r w:rsidR="000F71DA" w:rsidRPr="003564F7">
        <w:rPr>
          <w:rFonts w:ascii="Times New Roman" w:hAnsi="Times New Roman" w:cs="Times New Roman"/>
          <w:sz w:val="24"/>
        </w:rPr>
        <w:t xml:space="preserve">mad with such behavior. </w:t>
      </w:r>
      <w:r w:rsidR="00BE449A" w:rsidRPr="003564F7">
        <w:rPr>
          <w:rFonts w:ascii="Times New Roman" w:hAnsi="Times New Roman" w:cs="Times New Roman"/>
          <w:sz w:val="24"/>
        </w:rPr>
        <w:t>Despite of being told not to intrude other people’s conversation, Shaun appears not to listen and he keeps on intruding other people’s conversations.</w:t>
      </w:r>
      <w:r w:rsidR="00042144" w:rsidRPr="003564F7">
        <w:rPr>
          <w:rFonts w:ascii="Times New Roman" w:hAnsi="Times New Roman" w:cs="Times New Roman"/>
          <w:sz w:val="24"/>
        </w:rPr>
        <w:t xml:space="preserve"> </w:t>
      </w:r>
      <w:r w:rsidR="00C7021B" w:rsidRPr="003564F7">
        <w:rPr>
          <w:rFonts w:ascii="Times New Roman" w:hAnsi="Times New Roman" w:cs="Times New Roman"/>
          <w:sz w:val="24"/>
        </w:rPr>
        <w:t xml:space="preserve">Additionally, </w:t>
      </w:r>
      <w:r w:rsidR="00DB091A">
        <w:rPr>
          <w:rFonts w:ascii="Times New Roman" w:hAnsi="Times New Roman" w:cs="Times New Roman"/>
          <w:sz w:val="24"/>
        </w:rPr>
        <w:t>a person with ADHD</w:t>
      </w:r>
      <w:r w:rsidR="000526F6" w:rsidRPr="003564F7">
        <w:rPr>
          <w:rFonts w:ascii="Times New Roman" w:hAnsi="Times New Roman" w:cs="Times New Roman"/>
          <w:sz w:val="24"/>
        </w:rPr>
        <w:t xml:space="preserve"> </w:t>
      </w:r>
      <w:r w:rsidR="00FF78D1" w:rsidRPr="003564F7">
        <w:rPr>
          <w:rFonts w:ascii="Times New Roman" w:hAnsi="Times New Roman" w:cs="Times New Roman"/>
          <w:sz w:val="24"/>
        </w:rPr>
        <w:t>shows difficulty waiting his or her turn, such as while waiting in line. This is indicated when DR. Shaun Murphy goes to the hospital and appears to be impatient waiting to be served.</w:t>
      </w:r>
      <w:r w:rsidR="00D844FE" w:rsidRPr="003564F7">
        <w:rPr>
          <w:rFonts w:ascii="Times New Roman" w:hAnsi="Times New Roman" w:cs="Times New Roman"/>
          <w:sz w:val="24"/>
        </w:rPr>
        <w:t xml:space="preserve"> </w:t>
      </w:r>
    </w:p>
    <w:p w:rsidR="00745564" w:rsidRPr="009F41F7" w:rsidRDefault="00C96AEC" w:rsidP="00D1468B">
      <w:pPr>
        <w:spacing w:line="480" w:lineRule="auto"/>
        <w:ind w:firstLine="720"/>
        <w:rPr>
          <w:rFonts w:ascii="Times New Roman" w:hAnsi="Times New Roman" w:cs="Times New Roman"/>
          <w:b/>
          <w:sz w:val="24"/>
        </w:rPr>
      </w:pPr>
      <w:r w:rsidRPr="009F41F7">
        <w:rPr>
          <w:rFonts w:ascii="Times New Roman" w:hAnsi="Times New Roman" w:cs="Times New Roman"/>
          <w:b/>
          <w:sz w:val="24"/>
        </w:rPr>
        <w:t>Etiology of</w:t>
      </w:r>
      <w:r w:rsidR="00DB091A">
        <w:rPr>
          <w:rFonts w:ascii="Times New Roman" w:hAnsi="Times New Roman" w:cs="Times New Roman"/>
          <w:b/>
          <w:sz w:val="24"/>
        </w:rPr>
        <w:t xml:space="preserve"> ADHD</w:t>
      </w:r>
    </w:p>
    <w:p w:rsidR="002663B1" w:rsidRPr="003564F7" w:rsidRDefault="00DB091A" w:rsidP="00D1468B">
      <w:pPr>
        <w:spacing w:line="480" w:lineRule="auto"/>
        <w:ind w:firstLine="720"/>
        <w:rPr>
          <w:rFonts w:ascii="Times New Roman" w:hAnsi="Times New Roman" w:cs="Times New Roman"/>
          <w:sz w:val="24"/>
        </w:rPr>
      </w:pPr>
      <w:r>
        <w:rPr>
          <w:rFonts w:ascii="Times New Roman" w:hAnsi="Times New Roman" w:cs="Times New Roman"/>
          <w:sz w:val="24"/>
        </w:rPr>
        <w:t>ADHD</w:t>
      </w:r>
      <w:r w:rsidR="00DE797A" w:rsidRPr="003564F7">
        <w:rPr>
          <w:rFonts w:ascii="Times New Roman" w:hAnsi="Times New Roman" w:cs="Times New Roman"/>
          <w:sz w:val="24"/>
        </w:rPr>
        <w:t xml:space="preserve"> disorder has got no single known cause. Given the complexity of the disorder as well as the facts that its symptoms and severity vary, it can be asserted that this disorder has </w:t>
      </w:r>
      <w:r w:rsidR="00562F0F" w:rsidRPr="003564F7">
        <w:rPr>
          <w:rFonts w:ascii="Times New Roman" w:hAnsi="Times New Roman" w:cs="Times New Roman"/>
          <w:sz w:val="24"/>
        </w:rPr>
        <w:t xml:space="preserve">multiple causes. These causes can be broadly be categorized as genetics and environment. </w:t>
      </w:r>
    </w:p>
    <w:p w:rsidR="00CF4F9B" w:rsidRPr="009F41F7" w:rsidRDefault="00CF4F9B" w:rsidP="00D1468B">
      <w:pPr>
        <w:spacing w:line="480" w:lineRule="auto"/>
        <w:ind w:firstLine="720"/>
        <w:rPr>
          <w:rFonts w:ascii="Times New Roman" w:hAnsi="Times New Roman" w:cs="Times New Roman"/>
          <w:b/>
          <w:i/>
          <w:sz w:val="24"/>
        </w:rPr>
      </w:pPr>
      <w:r w:rsidRPr="009F41F7">
        <w:rPr>
          <w:rFonts w:ascii="Times New Roman" w:hAnsi="Times New Roman" w:cs="Times New Roman"/>
          <w:b/>
          <w:i/>
          <w:sz w:val="24"/>
        </w:rPr>
        <w:t>Genetics</w:t>
      </w:r>
    </w:p>
    <w:p w:rsidR="00CF4F9B" w:rsidRPr="003564F7" w:rsidRDefault="00EA1848"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There are several different disorders in genes that could lead the sci</w:t>
      </w:r>
      <w:r w:rsidR="00DB091A">
        <w:rPr>
          <w:rFonts w:ascii="Times New Roman" w:hAnsi="Times New Roman" w:cs="Times New Roman"/>
          <w:sz w:val="24"/>
        </w:rPr>
        <w:t>entists to point out that ADHD</w:t>
      </w:r>
      <w:r w:rsidRPr="003564F7">
        <w:rPr>
          <w:rFonts w:ascii="Times New Roman" w:hAnsi="Times New Roman" w:cs="Times New Roman"/>
          <w:sz w:val="24"/>
        </w:rPr>
        <w:t xml:space="preserve"> is caused by changes in genetics. For example, some children with </w:t>
      </w:r>
      <w:r w:rsidR="00DB091A">
        <w:rPr>
          <w:rFonts w:ascii="Times New Roman" w:hAnsi="Times New Roman" w:cs="Times New Roman"/>
          <w:sz w:val="24"/>
        </w:rPr>
        <w:t>ADHD</w:t>
      </w:r>
      <w:r w:rsidRPr="003564F7">
        <w:rPr>
          <w:rFonts w:ascii="Times New Roman" w:hAnsi="Times New Roman" w:cs="Times New Roman"/>
          <w:sz w:val="24"/>
        </w:rPr>
        <w:t xml:space="preserve"> indicates that this disorder could be associated with a genetic disorder such as </w:t>
      </w:r>
      <w:r w:rsidR="00930850" w:rsidRPr="003564F7">
        <w:rPr>
          <w:rFonts w:ascii="Times New Roman" w:hAnsi="Times New Roman" w:cs="Times New Roman"/>
          <w:sz w:val="24"/>
        </w:rPr>
        <w:t>fragile x</w:t>
      </w:r>
      <w:r w:rsidRPr="003564F7">
        <w:rPr>
          <w:rFonts w:ascii="Times New Roman" w:hAnsi="Times New Roman" w:cs="Times New Roman"/>
          <w:sz w:val="24"/>
        </w:rPr>
        <w:t xml:space="preserve"> syndrome</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Am</w:t>
      </w:r>
      <w:r w:rsidR="00A86A4A">
        <w:rPr>
          <w:rFonts w:ascii="Times New Roman" w:eastAsia="Arial Unicode MS" w:hAnsi="Times New Roman" w:cs="Times New Roman"/>
          <w:color w:val="000000"/>
          <w:sz w:val="24"/>
          <w:szCs w:val="17"/>
          <w:shd w:val="clear" w:color="auto" w:fill="FFFFFF"/>
        </w:rPr>
        <w:t>erican Psychiatric Association, et al., 2013</w:t>
      </w:r>
      <w:r w:rsidR="00A86A4A">
        <w:rPr>
          <w:rFonts w:ascii="Times New Roman" w:hAnsi="Times New Roman" w:cs="Times New Roman"/>
          <w:sz w:val="24"/>
        </w:rPr>
        <w:t>)</w:t>
      </w:r>
      <w:r w:rsidRPr="003564F7">
        <w:rPr>
          <w:rFonts w:ascii="Times New Roman" w:hAnsi="Times New Roman" w:cs="Times New Roman"/>
          <w:sz w:val="24"/>
        </w:rPr>
        <w:t>.</w:t>
      </w:r>
      <w:r w:rsidR="00D10E47" w:rsidRPr="003564F7">
        <w:rPr>
          <w:rFonts w:ascii="Times New Roman" w:hAnsi="Times New Roman" w:cs="Times New Roman"/>
          <w:sz w:val="24"/>
        </w:rPr>
        <w:t xml:space="preserve"> On the other hand, there are also some instances that indicate that there could be some genetic mutations taking place in children that c</w:t>
      </w:r>
      <w:r w:rsidR="00DB091A">
        <w:rPr>
          <w:rFonts w:ascii="Times New Roman" w:hAnsi="Times New Roman" w:cs="Times New Roman"/>
          <w:sz w:val="24"/>
        </w:rPr>
        <w:t>ould possibly have caused ADHD</w:t>
      </w:r>
      <w:r w:rsidR="00D10E47" w:rsidRPr="003564F7">
        <w:rPr>
          <w:rFonts w:ascii="Times New Roman" w:hAnsi="Times New Roman" w:cs="Times New Roman"/>
          <w:sz w:val="24"/>
        </w:rPr>
        <w:t xml:space="preserve"> disorder.</w:t>
      </w:r>
      <w:r w:rsidR="00930850" w:rsidRPr="003564F7">
        <w:rPr>
          <w:rFonts w:ascii="Times New Roman" w:hAnsi="Times New Roman" w:cs="Times New Roman"/>
          <w:sz w:val="24"/>
        </w:rPr>
        <w:t xml:space="preserve"> </w:t>
      </w:r>
      <w:r w:rsidRPr="003564F7">
        <w:rPr>
          <w:rFonts w:ascii="Times New Roman" w:hAnsi="Times New Roman" w:cs="Times New Roman"/>
          <w:sz w:val="24"/>
        </w:rPr>
        <w:t xml:space="preserve"> </w:t>
      </w:r>
    </w:p>
    <w:p w:rsidR="007F73B1" w:rsidRPr="003564F7" w:rsidRDefault="007F73B1"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In </w:t>
      </w:r>
      <w:r w:rsidR="003764E2" w:rsidRPr="003564F7">
        <w:rPr>
          <w:rFonts w:ascii="Times New Roman" w:hAnsi="Times New Roman" w:cs="Times New Roman"/>
          <w:sz w:val="24"/>
        </w:rPr>
        <w:t>addition,</w:t>
      </w:r>
      <w:r w:rsidRPr="003564F7">
        <w:rPr>
          <w:rFonts w:ascii="Times New Roman" w:hAnsi="Times New Roman" w:cs="Times New Roman"/>
          <w:sz w:val="24"/>
        </w:rPr>
        <w:t xml:space="preserve"> there could also be some other changes in genes that could be affecting the brain development. Such changes affects the development of the brain in such a way that they make the brain not to grow </w:t>
      </w:r>
      <w:r w:rsidR="003764E2" w:rsidRPr="003564F7">
        <w:rPr>
          <w:rFonts w:ascii="Times New Roman" w:hAnsi="Times New Roman" w:cs="Times New Roman"/>
          <w:sz w:val="24"/>
        </w:rPr>
        <w:t>up to</w:t>
      </w:r>
      <w:r w:rsidRPr="003564F7">
        <w:rPr>
          <w:rFonts w:ascii="Times New Roman" w:hAnsi="Times New Roman" w:cs="Times New Roman"/>
          <w:sz w:val="24"/>
        </w:rPr>
        <w:t xml:space="preserve"> a certain volume.</w:t>
      </w:r>
      <w:r w:rsidR="003764E2" w:rsidRPr="003564F7">
        <w:rPr>
          <w:rFonts w:ascii="Times New Roman" w:hAnsi="Times New Roman" w:cs="Times New Roman"/>
          <w:sz w:val="24"/>
        </w:rPr>
        <w:t xml:space="preserve"> Such changes makes a person to have some abnormalities that makes the </w:t>
      </w:r>
      <w:r w:rsidR="00A726FF" w:rsidRPr="003564F7">
        <w:rPr>
          <w:rFonts w:ascii="Times New Roman" w:hAnsi="Times New Roman" w:cs="Times New Roman"/>
          <w:sz w:val="24"/>
        </w:rPr>
        <w:t>person not to behave normally.</w:t>
      </w:r>
      <w:r w:rsidR="007C6E0D" w:rsidRPr="003564F7">
        <w:rPr>
          <w:rFonts w:ascii="Times New Roman" w:hAnsi="Times New Roman" w:cs="Times New Roman"/>
          <w:sz w:val="24"/>
        </w:rPr>
        <w:t xml:space="preserve"> Also, the brains cells might develop in such a way that they appear not to communicate </w:t>
      </w:r>
      <w:r w:rsidR="00DE0F7E" w:rsidRPr="003564F7">
        <w:rPr>
          <w:rFonts w:ascii="Times New Roman" w:hAnsi="Times New Roman" w:cs="Times New Roman"/>
          <w:sz w:val="24"/>
        </w:rPr>
        <w:t>normally</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 xml:space="preserve">American Psychiatric </w:t>
      </w:r>
      <w:r w:rsidR="00A86A4A">
        <w:rPr>
          <w:rFonts w:ascii="Times New Roman" w:eastAsia="Arial Unicode MS" w:hAnsi="Times New Roman" w:cs="Times New Roman"/>
          <w:color w:val="000000"/>
          <w:sz w:val="24"/>
          <w:szCs w:val="17"/>
          <w:shd w:val="clear" w:color="auto" w:fill="FFFFFF"/>
        </w:rPr>
        <w:t xml:space="preserve">Association, </w:t>
      </w:r>
      <w:r w:rsidR="00A86A4A">
        <w:rPr>
          <w:rFonts w:ascii="Times New Roman" w:eastAsia="Arial Unicode MS" w:hAnsi="Times New Roman" w:cs="Times New Roman"/>
          <w:color w:val="000000"/>
          <w:sz w:val="24"/>
          <w:szCs w:val="17"/>
          <w:shd w:val="clear" w:color="auto" w:fill="FFFFFF"/>
        </w:rPr>
        <w:lastRenderedPageBreak/>
        <w:t>et al., 2013</w:t>
      </w:r>
      <w:r w:rsidR="00A86A4A">
        <w:rPr>
          <w:rFonts w:ascii="Times New Roman" w:hAnsi="Times New Roman" w:cs="Times New Roman"/>
          <w:sz w:val="24"/>
        </w:rPr>
        <w:t>)</w:t>
      </w:r>
      <w:r w:rsidR="007C6E0D" w:rsidRPr="003564F7">
        <w:rPr>
          <w:rFonts w:ascii="Times New Roman" w:hAnsi="Times New Roman" w:cs="Times New Roman"/>
          <w:sz w:val="24"/>
        </w:rPr>
        <w:t xml:space="preserve">. Some of these genetic mutations appears to be </w:t>
      </w:r>
      <w:r w:rsidR="00DE0F7E" w:rsidRPr="003564F7">
        <w:rPr>
          <w:rFonts w:ascii="Times New Roman" w:hAnsi="Times New Roman" w:cs="Times New Roman"/>
          <w:sz w:val="24"/>
        </w:rPr>
        <w:t>inherited</w:t>
      </w:r>
      <w:r w:rsidR="007C6E0D" w:rsidRPr="003564F7">
        <w:rPr>
          <w:rFonts w:ascii="Times New Roman" w:hAnsi="Times New Roman" w:cs="Times New Roman"/>
          <w:sz w:val="24"/>
        </w:rPr>
        <w:t xml:space="preserve"> from one generation to another, while others could possibly occur spontaneously.</w:t>
      </w:r>
      <w:r w:rsidR="00DE0F7E" w:rsidRPr="003564F7">
        <w:rPr>
          <w:rFonts w:ascii="Times New Roman" w:hAnsi="Times New Roman" w:cs="Times New Roman"/>
          <w:sz w:val="24"/>
        </w:rPr>
        <w:t xml:space="preserve"> </w:t>
      </w:r>
    </w:p>
    <w:p w:rsidR="00A53F0E" w:rsidRPr="009F41F7" w:rsidRDefault="003D78EF" w:rsidP="00D1468B">
      <w:pPr>
        <w:spacing w:line="480" w:lineRule="auto"/>
        <w:ind w:firstLine="720"/>
        <w:rPr>
          <w:rFonts w:ascii="Times New Roman" w:hAnsi="Times New Roman" w:cs="Times New Roman"/>
          <w:b/>
          <w:sz w:val="24"/>
        </w:rPr>
      </w:pPr>
      <w:r w:rsidRPr="009F41F7">
        <w:rPr>
          <w:rFonts w:ascii="Times New Roman" w:hAnsi="Times New Roman" w:cs="Times New Roman"/>
          <w:b/>
          <w:sz w:val="24"/>
        </w:rPr>
        <w:t>Interventions</w:t>
      </w:r>
    </w:p>
    <w:p w:rsidR="003D78EF" w:rsidRPr="003564F7" w:rsidRDefault="007C6583"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There are various t</w:t>
      </w:r>
      <w:r w:rsidR="00DB091A">
        <w:rPr>
          <w:rFonts w:ascii="Times New Roman" w:hAnsi="Times New Roman" w:cs="Times New Roman"/>
          <w:sz w:val="24"/>
        </w:rPr>
        <w:t>ypes of interventions for ADHD</w:t>
      </w:r>
      <w:r w:rsidRPr="003564F7">
        <w:rPr>
          <w:rFonts w:ascii="Times New Roman" w:hAnsi="Times New Roman" w:cs="Times New Roman"/>
          <w:sz w:val="24"/>
        </w:rPr>
        <w:t>. They include the following:</w:t>
      </w:r>
    </w:p>
    <w:p w:rsidR="00BA6698" w:rsidRPr="009F41F7" w:rsidRDefault="00BA6698" w:rsidP="00D1468B">
      <w:pPr>
        <w:spacing w:line="480" w:lineRule="auto"/>
        <w:ind w:firstLine="720"/>
        <w:rPr>
          <w:rFonts w:ascii="Times New Roman" w:hAnsi="Times New Roman" w:cs="Times New Roman"/>
          <w:b/>
          <w:i/>
          <w:sz w:val="24"/>
        </w:rPr>
      </w:pPr>
      <w:r w:rsidRPr="009F41F7">
        <w:rPr>
          <w:rFonts w:ascii="Times New Roman" w:hAnsi="Times New Roman" w:cs="Times New Roman"/>
          <w:b/>
          <w:i/>
          <w:sz w:val="24"/>
        </w:rPr>
        <w:t>Behavioral Interventions</w:t>
      </w:r>
    </w:p>
    <w:p w:rsidR="007C6583" w:rsidRPr="003564F7" w:rsidRDefault="00CE1E5B"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Through social skills training </w:t>
      </w:r>
      <w:r w:rsidR="00F066C6" w:rsidRPr="003564F7">
        <w:rPr>
          <w:rFonts w:ascii="Times New Roman" w:hAnsi="Times New Roman" w:cs="Times New Roman"/>
          <w:sz w:val="24"/>
        </w:rPr>
        <w:t xml:space="preserve">children or people with </w:t>
      </w:r>
      <w:r w:rsidR="00DB091A">
        <w:rPr>
          <w:rFonts w:ascii="Times New Roman" w:hAnsi="Times New Roman" w:cs="Times New Roman"/>
          <w:sz w:val="24"/>
        </w:rPr>
        <w:t>ADHD</w:t>
      </w:r>
      <w:r w:rsidR="00085859" w:rsidRPr="003564F7">
        <w:rPr>
          <w:rFonts w:ascii="Times New Roman" w:hAnsi="Times New Roman" w:cs="Times New Roman"/>
          <w:sz w:val="24"/>
        </w:rPr>
        <w:t xml:space="preserve"> are being impacted with the skills that they can use to be able to interact with others. </w:t>
      </w:r>
      <w:r w:rsidR="001068D7" w:rsidRPr="003564F7">
        <w:rPr>
          <w:rFonts w:ascii="Times New Roman" w:hAnsi="Times New Roman" w:cs="Times New Roman"/>
          <w:sz w:val="24"/>
        </w:rPr>
        <w:t>In</w:t>
      </w:r>
      <w:r w:rsidR="00085859" w:rsidRPr="003564F7">
        <w:rPr>
          <w:rFonts w:ascii="Times New Roman" w:hAnsi="Times New Roman" w:cs="Times New Roman"/>
          <w:sz w:val="24"/>
        </w:rPr>
        <w:t xml:space="preserve"> addition, it also entails training on how to hold conversation as well as how to develop problem-solving skills.</w:t>
      </w:r>
      <w:r w:rsidR="00D62908" w:rsidRPr="003564F7">
        <w:rPr>
          <w:rFonts w:ascii="Times New Roman" w:hAnsi="Times New Roman" w:cs="Times New Roman"/>
          <w:sz w:val="24"/>
        </w:rPr>
        <w:t xml:space="preserve"> </w:t>
      </w:r>
    </w:p>
    <w:p w:rsidR="00B7552F" w:rsidRPr="003564F7" w:rsidRDefault="00510330"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 xml:space="preserve">At home, parents or guardians could take up the task </w:t>
      </w:r>
      <w:r w:rsidR="00DB091A">
        <w:rPr>
          <w:rFonts w:ascii="Times New Roman" w:hAnsi="Times New Roman" w:cs="Times New Roman"/>
          <w:sz w:val="24"/>
        </w:rPr>
        <w:t>of training children with ADHD</w:t>
      </w:r>
      <w:r w:rsidRPr="003564F7">
        <w:rPr>
          <w:rFonts w:ascii="Times New Roman" w:hAnsi="Times New Roman" w:cs="Times New Roman"/>
          <w:sz w:val="24"/>
        </w:rPr>
        <w:t xml:space="preserve"> how to manage their behavior. This will enable such children to be able to know how they can regulate </w:t>
      </w:r>
      <w:r w:rsidR="00FE622B" w:rsidRPr="003564F7">
        <w:rPr>
          <w:rFonts w:ascii="Times New Roman" w:hAnsi="Times New Roman" w:cs="Times New Roman"/>
          <w:sz w:val="24"/>
        </w:rPr>
        <w:t>their</w:t>
      </w:r>
      <w:r w:rsidRPr="003564F7">
        <w:rPr>
          <w:rFonts w:ascii="Times New Roman" w:hAnsi="Times New Roman" w:cs="Times New Roman"/>
          <w:sz w:val="24"/>
        </w:rPr>
        <w:t xml:space="preserve"> behavior to resemble that of normal children. </w:t>
      </w:r>
      <w:r w:rsidR="00FE622B" w:rsidRPr="003564F7">
        <w:rPr>
          <w:rFonts w:ascii="Times New Roman" w:hAnsi="Times New Roman" w:cs="Times New Roman"/>
          <w:sz w:val="24"/>
        </w:rPr>
        <w:t xml:space="preserve">Additionally, </w:t>
      </w:r>
      <w:r w:rsidR="00DB091A">
        <w:rPr>
          <w:rFonts w:ascii="Times New Roman" w:hAnsi="Times New Roman" w:cs="Times New Roman"/>
          <w:sz w:val="24"/>
        </w:rPr>
        <w:t>at school kids with ADHD</w:t>
      </w:r>
      <w:r w:rsidR="00D4239D" w:rsidRPr="003564F7">
        <w:rPr>
          <w:rFonts w:ascii="Times New Roman" w:hAnsi="Times New Roman" w:cs="Times New Roman"/>
          <w:sz w:val="24"/>
        </w:rPr>
        <w:t xml:space="preserve"> could be treated through increasing time seated as well as increasing the number of math problems completed. Such acts with ensure that children who appear to be not in a position to </w:t>
      </w:r>
      <w:r w:rsidR="005D12A1" w:rsidRPr="003564F7">
        <w:rPr>
          <w:rFonts w:ascii="Times New Roman" w:hAnsi="Times New Roman" w:cs="Times New Roman"/>
          <w:sz w:val="24"/>
        </w:rPr>
        <w:t>remain seated for a long period or concentrating for a long period, will now have the opportunity to increase their concentration period</w:t>
      </w:r>
      <w:r w:rsidR="00A86A4A">
        <w:rPr>
          <w:rFonts w:ascii="Times New Roman" w:hAnsi="Times New Roman" w:cs="Times New Roman"/>
          <w:sz w:val="24"/>
        </w:rPr>
        <w:t xml:space="preserve"> (</w:t>
      </w:r>
      <w:r w:rsidR="00A86A4A" w:rsidRPr="00A86A4A">
        <w:rPr>
          <w:rFonts w:ascii="Times New Roman" w:eastAsia="Arial Unicode MS" w:hAnsi="Times New Roman" w:cs="Times New Roman"/>
          <w:color w:val="000000"/>
          <w:sz w:val="24"/>
          <w:szCs w:val="17"/>
          <w:shd w:val="clear" w:color="auto" w:fill="FFFFFF"/>
        </w:rPr>
        <w:t>Am</w:t>
      </w:r>
      <w:r w:rsidR="00A86A4A">
        <w:rPr>
          <w:rFonts w:ascii="Times New Roman" w:eastAsia="Arial Unicode MS" w:hAnsi="Times New Roman" w:cs="Times New Roman"/>
          <w:color w:val="000000"/>
          <w:sz w:val="24"/>
          <w:szCs w:val="17"/>
          <w:shd w:val="clear" w:color="auto" w:fill="FFFFFF"/>
        </w:rPr>
        <w:t>erican Psychiatric Association, et al., 2013</w:t>
      </w:r>
      <w:r w:rsidR="00A86A4A">
        <w:rPr>
          <w:rFonts w:ascii="Times New Roman" w:hAnsi="Times New Roman" w:cs="Times New Roman"/>
          <w:sz w:val="24"/>
        </w:rPr>
        <w:t>)</w:t>
      </w:r>
      <w:r w:rsidR="005D12A1" w:rsidRPr="003564F7">
        <w:rPr>
          <w:rFonts w:ascii="Times New Roman" w:hAnsi="Times New Roman" w:cs="Times New Roman"/>
          <w:sz w:val="24"/>
        </w:rPr>
        <w:t>.</w:t>
      </w:r>
      <w:r w:rsidR="0026614D" w:rsidRPr="003564F7">
        <w:rPr>
          <w:rFonts w:ascii="Times New Roman" w:hAnsi="Times New Roman" w:cs="Times New Roman"/>
          <w:sz w:val="24"/>
        </w:rPr>
        <w:t xml:space="preserve"> </w:t>
      </w:r>
    </w:p>
    <w:p w:rsidR="00BA6698" w:rsidRPr="009F41F7" w:rsidRDefault="005B1A64" w:rsidP="00D1468B">
      <w:pPr>
        <w:spacing w:line="480" w:lineRule="auto"/>
        <w:ind w:firstLine="720"/>
        <w:rPr>
          <w:rFonts w:ascii="Times New Roman" w:hAnsi="Times New Roman" w:cs="Times New Roman"/>
          <w:b/>
          <w:i/>
          <w:sz w:val="24"/>
        </w:rPr>
      </w:pPr>
      <w:r w:rsidRPr="009F41F7">
        <w:rPr>
          <w:rFonts w:ascii="Times New Roman" w:hAnsi="Times New Roman" w:cs="Times New Roman"/>
          <w:b/>
          <w:i/>
          <w:sz w:val="24"/>
        </w:rPr>
        <w:t>Pharmacological Interventions</w:t>
      </w:r>
    </w:p>
    <w:p w:rsidR="005B1A64" w:rsidRPr="003564F7" w:rsidRDefault="00272EC0" w:rsidP="00D1468B">
      <w:pPr>
        <w:spacing w:line="480" w:lineRule="auto"/>
        <w:ind w:firstLine="720"/>
        <w:rPr>
          <w:rFonts w:ascii="Times New Roman" w:hAnsi="Times New Roman" w:cs="Times New Roman"/>
          <w:sz w:val="24"/>
        </w:rPr>
      </w:pPr>
      <w:r w:rsidRPr="003564F7">
        <w:rPr>
          <w:rFonts w:ascii="Times New Roman" w:hAnsi="Times New Roman" w:cs="Times New Roman"/>
          <w:sz w:val="24"/>
        </w:rPr>
        <w:t>Although there are various medications that are used</w:t>
      </w:r>
      <w:r w:rsidR="00DB091A">
        <w:rPr>
          <w:rFonts w:ascii="Times New Roman" w:hAnsi="Times New Roman" w:cs="Times New Roman"/>
          <w:sz w:val="24"/>
        </w:rPr>
        <w:t xml:space="preserve"> to treat the symptoms of ADHD</w:t>
      </w:r>
      <w:r w:rsidRPr="003564F7">
        <w:rPr>
          <w:rFonts w:ascii="Times New Roman" w:hAnsi="Times New Roman" w:cs="Times New Roman"/>
          <w:sz w:val="24"/>
        </w:rPr>
        <w:t>, only aripiprazole and risperidone have been approved by the FDA.</w:t>
      </w:r>
      <w:r w:rsidR="00452AB6" w:rsidRPr="003564F7">
        <w:rPr>
          <w:rFonts w:ascii="Times New Roman" w:hAnsi="Times New Roman" w:cs="Times New Roman"/>
          <w:sz w:val="24"/>
        </w:rPr>
        <w:t xml:space="preserve"> However, the most commonly used medications are Ritalin or </w:t>
      </w:r>
      <w:r w:rsidR="00532106" w:rsidRPr="003564F7">
        <w:rPr>
          <w:rFonts w:ascii="Times New Roman" w:hAnsi="Times New Roman" w:cs="Times New Roman"/>
          <w:sz w:val="24"/>
        </w:rPr>
        <w:t>Adderall and the non-stimulants are imipramine and clonidine.</w:t>
      </w:r>
      <w:r w:rsidR="00C75823" w:rsidRPr="003564F7">
        <w:rPr>
          <w:rFonts w:ascii="Times New Roman" w:hAnsi="Times New Roman" w:cs="Times New Roman"/>
          <w:sz w:val="24"/>
        </w:rPr>
        <w:t xml:space="preserve"> </w:t>
      </w:r>
      <w:r w:rsidR="0047491F">
        <w:rPr>
          <w:rFonts w:ascii="Times New Roman" w:hAnsi="Times New Roman" w:cs="Times New Roman"/>
          <w:sz w:val="24"/>
        </w:rPr>
        <w:t>In depressed individuals, imipramine exerts a positive effect on mood.</w:t>
      </w:r>
      <w:r w:rsidR="00E85ECF">
        <w:rPr>
          <w:rFonts w:ascii="Times New Roman" w:hAnsi="Times New Roman" w:cs="Times New Roman"/>
          <w:sz w:val="24"/>
        </w:rPr>
        <w:t xml:space="preserve"> This makes </w:t>
      </w:r>
      <w:r w:rsidR="00DB091A">
        <w:rPr>
          <w:rFonts w:ascii="Times New Roman" w:hAnsi="Times New Roman" w:cs="Times New Roman"/>
          <w:sz w:val="24"/>
        </w:rPr>
        <w:lastRenderedPageBreak/>
        <w:t>persons with ADHD</w:t>
      </w:r>
      <w:r w:rsidR="00E85ECF">
        <w:rPr>
          <w:rFonts w:ascii="Times New Roman" w:hAnsi="Times New Roman" w:cs="Times New Roman"/>
          <w:sz w:val="24"/>
        </w:rPr>
        <w:t xml:space="preserve"> to show a positive mood during times when they are </w:t>
      </w:r>
      <w:r w:rsidR="00BE05FC">
        <w:rPr>
          <w:rFonts w:ascii="Times New Roman" w:hAnsi="Times New Roman" w:cs="Times New Roman"/>
          <w:sz w:val="24"/>
        </w:rPr>
        <w:t>depressed.</w:t>
      </w:r>
      <w:r w:rsidR="00B50C70">
        <w:rPr>
          <w:rFonts w:ascii="Times New Roman" w:hAnsi="Times New Roman" w:cs="Times New Roman"/>
          <w:sz w:val="24"/>
        </w:rPr>
        <w:t xml:space="preserve"> They might be used to manage panic disorders.  </w:t>
      </w:r>
      <w:r w:rsidR="00E85ECF">
        <w:rPr>
          <w:rFonts w:ascii="Times New Roman" w:hAnsi="Times New Roman" w:cs="Times New Roman"/>
          <w:sz w:val="24"/>
        </w:rPr>
        <w:t xml:space="preserve"> </w:t>
      </w:r>
    </w:p>
    <w:p w:rsidR="00CD1A61" w:rsidRDefault="00CD1A61"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Default="00A86A4A" w:rsidP="003564F7">
      <w:pPr>
        <w:spacing w:line="480" w:lineRule="auto"/>
        <w:rPr>
          <w:rFonts w:ascii="Times New Roman" w:hAnsi="Times New Roman" w:cs="Times New Roman"/>
          <w:sz w:val="24"/>
        </w:rPr>
      </w:pPr>
    </w:p>
    <w:p w:rsidR="00A86A4A" w:rsidRPr="003564F7" w:rsidRDefault="00A86A4A" w:rsidP="003564F7">
      <w:pPr>
        <w:spacing w:line="480" w:lineRule="auto"/>
        <w:rPr>
          <w:rFonts w:ascii="Times New Roman" w:hAnsi="Times New Roman" w:cs="Times New Roman"/>
          <w:sz w:val="24"/>
        </w:rPr>
      </w:pPr>
    </w:p>
    <w:p w:rsidR="0026614D" w:rsidRPr="003564F7" w:rsidRDefault="0026614D" w:rsidP="003564F7">
      <w:pPr>
        <w:spacing w:line="480" w:lineRule="auto"/>
        <w:rPr>
          <w:rFonts w:ascii="Times New Roman" w:hAnsi="Times New Roman" w:cs="Times New Roman"/>
          <w:sz w:val="24"/>
        </w:rPr>
      </w:pPr>
    </w:p>
    <w:p w:rsidR="00602D52" w:rsidRDefault="00A86A4A" w:rsidP="00A86A4A">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A86A4A" w:rsidRPr="00A86A4A" w:rsidRDefault="00A86A4A" w:rsidP="00A86A4A">
      <w:pPr>
        <w:spacing w:line="480" w:lineRule="auto"/>
        <w:ind w:left="720" w:hanging="720"/>
        <w:rPr>
          <w:rFonts w:ascii="Times New Roman" w:hAnsi="Times New Roman" w:cs="Times New Roman"/>
          <w:sz w:val="40"/>
        </w:rPr>
      </w:pPr>
      <w:r w:rsidRPr="00A86A4A">
        <w:rPr>
          <w:rFonts w:ascii="Times New Roman" w:eastAsia="Arial Unicode MS" w:hAnsi="Times New Roman" w:cs="Times New Roman"/>
          <w:color w:val="000000"/>
          <w:sz w:val="24"/>
          <w:szCs w:val="17"/>
          <w:shd w:val="clear" w:color="auto" w:fill="FFFFFF"/>
        </w:rPr>
        <w:t xml:space="preserve">American Psychiatric </w:t>
      </w:r>
      <w:proofErr w:type="gramStart"/>
      <w:r w:rsidRPr="00A86A4A">
        <w:rPr>
          <w:rFonts w:ascii="Times New Roman" w:eastAsia="Arial Unicode MS" w:hAnsi="Times New Roman" w:cs="Times New Roman"/>
          <w:color w:val="000000"/>
          <w:sz w:val="24"/>
          <w:szCs w:val="17"/>
          <w:shd w:val="clear" w:color="auto" w:fill="FFFFFF"/>
        </w:rPr>
        <w:t>Association.,</w:t>
      </w:r>
      <w:proofErr w:type="gramEnd"/>
      <w:r w:rsidRPr="00A86A4A">
        <w:rPr>
          <w:rFonts w:ascii="Times New Roman" w:eastAsia="Arial Unicode MS" w:hAnsi="Times New Roman" w:cs="Times New Roman"/>
          <w:color w:val="000000"/>
          <w:sz w:val="24"/>
          <w:szCs w:val="17"/>
          <w:shd w:val="clear" w:color="auto" w:fill="FFFFFF"/>
        </w:rPr>
        <w:t xml:space="preserve"> &amp; American Psychiatric Association. (2013). </w:t>
      </w:r>
      <w:r w:rsidRPr="00A86A4A">
        <w:rPr>
          <w:rFonts w:ascii="Times New Roman" w:eastAsia="Arial Unicode MS" w:hAnsi="Times New Roman" w:cs="Times New Roman"/>
          <w:i/>
          <w:iCs/>
          <w:color w:val="000000"/>
          <w:sz w:val="24"/>
          <w:szCs w:val="17"/>
          <w:shd w:val="clear" w:color="auto" w:fill="FFFFFF"/>
        </w:rPr>
        <w:t>Diagnostic and statistical manual of mental disorders</w:t>
      </w:r>
      <w:r w:rsidRPr="00A86A4A">
        <w:rPr>
          <w:rFonts w:ascii="Times New Roman" w:eastAsia="Arial Unicode MS" w:hAnsi="Times New Roman" w:cs="Times New Roman"/>
          <w:color w:val="000000"/>
          <w:sz w:val="24"/>
          <w:szCs w:val="17"/>
          <w:shd w:val="clear" w:color="auto" w:fill="FFFFFF"/>
        </w:rPr>
        <w:t>.</w:t>
      </w:r>
    </w:p>
    <w:p w:rsidR="00A26942" w:rsidRPr="003564F7" w:rsidRDefault="00A26942" w:rsidP="003564F7">
      <w:pPr>
        <w:spacing w:line="480" w:lineRule="auto"/>
        <w:rPr>
          <w:rFonts w:ascii="Times New Roman" w:hAnsi="Times New Roman" w:cs="Times New Roman"/>
          <w:sz w:val="24"/>
        </w:rPr>
      </w:pPr>
      <w:r w:rsidRPr="003564F7">
        <w:rPr>
          <w:rFonts w:ascii="Times New Roman" w:hAnsi="Times New Roman" w:cs="Times New Roman"/>
          <w:sz w:val="24"/>
        </w:rPr>
        <w:t xml:space="preserve"> </w:t>
      </w:r>
    </w:p>
    <w:p w:rsidR="00AE44F8" w:rsidRPr="003564F7" w:rsidRDefault="00AE44F8" w:rsidP="003564F7">
      <w:pPr>
        <w:spacing w:line="480" w:lineRule="auto"/>
        <w:rPr>
          <w:rFonts w:ascii="Times New Roman" w:hAnsi="Times New Roman" w:cs="Times New Roman"/>
          <w:sz w:val="24"/>
        </w:rPr>
      </w:pPr>
    </w:p>
    <w:p w:rsidR="00B2565A" w:rsidRPr="003564F7" w:rsidRDefault="00B2565A" w:rsidP="003564F7">
      <w:pPr>
        <w:spacing w:line="480" w:lineRule="auto"/>
        <w:rPr>
          <w:rFonts w:ascii="Times New Roman" w:hAnsi="Times New Roman" w:cs="Times New Roman"/>
          <w:sz w:val="24"/>
        </w:rPr>
      </w:pPr>
    </w:p>
    <w:sectPr w:rsidR="00B2565A" w:rsidRPr="003564F7" w:rsidSect="002B7B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21D" w:rsidRDefault="002F221D" w:rsidP="002B7BF0">
      <w:pPr>
        <w:spacing w:after="0" w:line="240" w:lineRule="auto"/>
      </w:pPr>
      <w:r>
        <w:separator/>
      </w:r>
    </w:p>
  </w:endnote>
  <w:endnote w:type="continuationSeparator" w:id="0">
    <w:p w:rsidR="002F221D" w:rsidRDefault="002F221D" w:rsidP="002B7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21D" w:rsidRDefault="002F221D" w:rsidP="002B7BF0">
      <w:pPr>
        <w:spacing w:after="0" w:line="240" w:lineRule="auto"/>
      </w:pPr>
      <w:r>
        <w:separator/>
      </w:r>
    </w:p>
  </w:footnote>
  <w:footnote w:type="continuationSeparator" w:id="0">
    <w:p w:rsidR="002F221D" w:rsidRDefault="002F221D" w:rsidP="002B7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4F7" w:rsidRPr="009F41F7" w:rsidRDefault="009F41F7" w:rsidP="009F41F7">
    <w:pPr>
      <w:pStyle w:val="Header"/>
      <w:spacing w:line="480" w:lineRule="auto"/>
      <w:jc w:val="right"/>
      <w:rPr>
        <w:rFonts w:ascii="Times New Roman" w:hAnsi="Times New Roman" w:cs="Times New Roman"/>
        <w:sz w:val="24"/>
      </w:rPr>
    </w:pPr>
    <w:r w:rsidRPr="009F41F7">
      <w:rPr>
        <w:rFonts w:ascii="Times New Roman" w:hAnsi="Times New Roman" w:cs="Times New Roman"/>
        <w:sz w:val="24"/>
      </w:rPr>
      <w:t>ABNORMAL PSYCHOLOGY</w:t>
    </w:r>
    <w:sdt>
      <w:sdtPr>
        <w:rPr>
          <w:rFonts w:ascii="Times New Roman" w:hAnsi="Times New Roman" w:cs="Times New Roman"/>
          <w:sz w:val="24"/>
        </w:rPr>
        <w:id w:val="-168466915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3564F7" w:rsidRPr="009F41F7">
          <w:rPr>
            <w:rFonts w:ascii="Times New Roman" w:hAnsi="Times New Roman" w:cs="Times New Roman"/>
            <w:sz w:val="24"/>
          </w:rPr>
          <w:fldChar w:fldCharType="begin"/>
        </w:r>
        <w:r w:rsidR="003564F7" w:rsidRPr="009F41F7">
          <w:rPr>
            <w:rFonts w:ascii="Times New Roman" w:hAnsi="Times New Roman" w:cs="Times New Roman"/>
            <w:sz w:val="24"/>
          </w:rPr>
          <w:instrText xml:space="preserve"> PAGE   \* MERGEFORMAT </w:instrText>
        </w:r>
        <w:r w:rsidR="003564F7" w:rsidRPr="009F41F7">
          <w:rPr>
            <w:rFonts w:ascii="Times New Roman" w:hAnsi="Times New Roman" w:cs="Times New Roman"/>
            <w:sz w:val="24"/>
          </w:rPr>
          <w:fldChar w:fldCharType="separate"/>
        </w:r>
        <w:r w:rsidR="0078228F">
          <w:rPr>
            <w:rFonts w:ascii="Times New Roman" w:hAnsi="Times New Roman" w:cs="Times New Roman"/>
            <w:noProof/>
            <w:sz w:val="24"/>
          </w:rPr>
          <w:t>7</w:t>
        </w:r>
        <w:r w:rsidR="003564F7" w:rsidRPr="009F41F7">
          <w:rPr>
            <w:rFonts w:ascii="Times New Roman" w:hAnsi="Times New Roman" w:cs="Times New Roman"/>
            <w:noProof/>
            <w:sz w:val="24"/>
          </w:rPr>
          <w:fldChar w:fldCharType="end"/>
        </w:r>
      </w:sdtContent>
    </w:sdt>
  </w:p>
  <w:p w:rsidR="003564F7" w:rsidRDefault="003564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BF0" w:rsidRPr="002B7BF0" w:rsidRDefault="002B7BF0" w:rsidP="002B7BF0">
    <w:pPr>
      <w:pStyle w:val="Header"/>
      <w:spacing w:line="480" w:lineRule="auto"/>
      <w:jc w:val="right"/>
      <w:rPr>
        <w:rFonts w:ascii="Times New Roman" w:hAnsi="Times New Roman" w:cs="Times New Roman"/>
        <w:sz w:val="24"/>
      </w:rPr>
    </w:pPr>
    <w:r w:rsidRPr="002B7BF0">
      <w:rPr>
        <w:rFonts w:ascii="Times New Roman" w:hAnsi="Times New Roman" w:cs="Times New Roman"/>
        <w:sz w:val="24"/>
      </w:rPr>
      <w:t>Running Head: ABNORMAL PSYCHOLOGY</w:t>
    </w:r>
    <w:sdt>
      <w:sdtPr>
        <w:rPr>
          <w:rFonts w:ascii="Times New Roman" w:hAnsi="Times New Roman" w:cs="Times New Roman"/>
          <w:sz w:val="24"/>
        </w:rPr>
        <w:id w:val="90995886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B7BF0">
          <w:rPr>
            <w:rFonts w:ascii="Times New Roman" w:hAnsi="Times New Roman" w:cs="Times New Roman"/>
            <w:sz w:val="24"/>
          </w:rPr>
          <w:fldChar w:fldCharType="begin"/>
        </w:r>
        <w:r w:rsidRPr="002B7BF0">
          <w:rPr>
            <w:rFonts w:ascii="Times New Roman" w:hAnsi="Times New Roman" w:cs="Times New Roman"/>
            <w:sz w:val="24"/>
          </w:rPr>
          <w:instrText xml:space="preserve"> PAGE   \* MERGEFORMAT </w:instrText>
        </w:r>
        <w:r w:rsidRPr="002B7BF0">
          <w:rPr>
            <w:rFonts w:ascii="Times New Roman" w:hAnsi="Times New Roman" w:cs="Times New Roman"/>
            <w:sz w:val="24"/>
          </w:rPr>
          <w:fldChar w:fldCharType="separate"/>
        </w:r>
        <w:r w:rsidR="0078228F">
          <w:rPr>
            <w:rFonts w:ascii="Times New Roman" w:hAnsi="Times New Roman" w:cs="Times New Roman"/>
            <w:noProof/>
            <w:sz w:val="24"/>
          </w:rPr>
          <w:t>1</w:t>
        </w:r>
        <w:r w:rsidRPr="002B7BF0">
          <w:rPr>
            <w:rFonts w:ascii="Times New Roman" w:hAnsi="Times New Roman" w:cs="Times New Roman"/>
            <w:noProof/>
            <w:sz w:val="24"/>
          </w:rPr>
          <w:fldChar w:fldCharType="end"/>
        </w:r>
      </w:sdtContent>
    </w:sdt>
  </w:p>
  <w:p w:rsidR="002B7BF0" w:rsidRDefault="002B7B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wA2JjE3NjYxMDcyUdpeDU4uLM/DyQAsNaAKUJF7ksAAAA"/>
  </w:docVars>
  <w:rsids>
    <w:rsidRoot w:val="00E715CE"/>
    <w:rsid w:val="00010DE1"/>
    <w:rsid w:val="00042144"/>
    <w:rsid w:val="00046A95"/>
    <w:rsid w:val="000526F6"/>
    <w:rsid w:val="00074B3A"/>
    <w:rsid w:val="00085859"/>
    <w:rsid w:val="00094698"/>
    <w:rsid w:val="000A341F"/>
    <w:rsid w:val="000B42F7"/>
    <w:rsid w:val="000C5234"/>
    <w:rsid w:val="000F71DA"/>
    <w:rsid w:val="001068D7"/>
    <w:rsid w:val="001856EB"/>
    <w:rsid w:val="001B4C37"/>
    <w:rsid w:val="00243DE4"/>
    <w:rsid w:val="0026614D"/>
    <w:rsid w:val="002663B1"/>
    <w:rsid w:val="00272EC0"/>
    <w:rsid w:val="002855FB"/>
    <w:rsid w:val="00295DB2"/>
    <w:rsid w:val="00297C07"/>
    <w:rsid w:val="002B7BF0"/>
    <w:rsid w:val="002E3128"/>
    <w:rsid w:val="002E7EF2"/>
    <w:rsid w:val="002F221D"/>
    <w:rsid w:val="00326D9D"/>
    <w:rsid w:val="0034124F"/>
    <w:rsid w:val="003564F7"/>
    <w:rsid w:val="003718E2"/>
    <w:rsid w:val="003764E2"/>
    <w:rsid w:val="003D78EF"/>
    <w:rsid w:val="0041263F"/>
    <w:rsid w:val="00413A4C"/>
    <w:rsid w:val="00416DAC"/>
    <w:rsid w:val="00452AB6"/>
    <w:rsid w:val="00453F95"/>
    <w:rsid w:val="0047491F"/>
    <w:rsid w:val="004C70BC"/>
    <w:rsid w:val="004C74E4"/>
    <w:rsid w:val="00510330"/>
    <w:rsid w:val="00524555"/>
    <w:rsid w:val="00532106"/>
    <w:rsid w:val="00562F0F"/>
    <w:rsid w:val="0059079C"/>
    <w:rsid w:val="005B1A64"/>
    <w:rsid w:val="005D0FB7"/>
    <w:rsid w:val="005D12A1"/>
    <w:rsid w:val="00602D52"/>
    <w:rsid w:val="00667F5C"/>
    <w:rsid w:val="0067484C"/>
    <w:rsid w:val="00692CAD"/>
    <w:rsid w:val="006B753D"/>
    <w:rsid w:val="00717AD3"/>
    <w:rsid w:val="007348B3"/>
    <w:rsid w:val="00745564"/>
    <w:rsid w:val="0074575F"/>
    <w:rsid w:val="0074650A"/>
    <w:rsid w:val="0076751C"/>
    <w:rsid w:val="00776375"/>
    <w:rsid w:val="0078228F"/>
    <w:rsid w:val="00783EF7"/>
    <w:rsid w:val="007A61D0"/>
    <w:rsid w:val="007C3DA9"/>
    <w:rsid w:val="007C6583"/>
    <w:rsid w:val="007C6E0D"/>
    <w:rsid w:val="007E424E"/>
    <w:rsid w:val="007F73B1"/>
    <w:rsid w:val="0082564A"/>
    <w:rsid w:val="008D6282"/>
    <w:rsid w:val="009244ED"/>
    <w:rsid w:val="00930850"/>
    <w:rsid w:val="00954923"/>
    <w:rsid w:val="00993C65"/>
    <w:rsid w:val="009D428A"/>
    <w:rsid w:val="009F41F7"/>
    <w:rsid w:val="00A04C64"/>
    <w:rsid w:val="00A26942"/>
    <w:rsid w:val="00A53F0E"/>
    <w:rsid w:val="00A726FF"/>
    <w:rsid w:val="00A86A4A"/>
    <w:rsid w:val="00AA0571"/>
    <w:rsid w:val="00AA0F19"/>
    <w:rsid w:val="00AA74BE"/>
    <w:rsid w:val="00AD68C1"/>
    <w:rsid w:val="00AE44F8"/>
    <w:rsid w:val="00AE64C5"/>
    <w:rsid w:val="00B2565A"/>
    <w:rsid w:val="00B50C70"/>
    <w:rsid w:val="00B7552F"/>
    <w:rsid w:val="00BA6698"/>
    <w:rsid w:val="00BB56FA"/>
    <w:rsid w:val="00BC2104"/>
    <w:rsid w:val="00BE05FC"/>
    <w:rsid w:val="00BE449A"/>
    <w:rsid w:val="00BF7DF1"/>
    <w:rsid w:val="00C319BC"/>
    <w:rsid w:val="00C7021B"/>
    <w:rsid w:val="00C75823"/>
    <w:rsid w:val="00C96AEC"/>
    <w:rsid w:val="00CD1049"/>
    <w:rsid w:val="00CD1A61"/>
    <w:rsid w:val="00CE1E5B"/>
    <w:rsid w:val="00CF4F9B"/>
    <w:rsid w:val="00D10E47"/>
    <w:rsid w:val="00D1468B"/>
    <w:rsid w:val="00D4239D"/>
    <w:rsid w:val="00D45D77"/>
    <w:rsid w:val="00D62908"/>
    <w:rsid w:val="00D844FE"/>
    <w:rsid w:val="00DB091A"/>
    <w:rsid w:val="00DE0F7E"/>
    <w:rsid w:val="00DE797A"/>
    <w:rsid w:val="00E154CF"/>
    <w:rsid w:val="00E37E55"/>
    <w:rsid w:val="00E62D54"/>
    <w:rsid w:val="00E715CE"/>
    <w:rsid w:val="00E763CE"/>
    <w:rsid w:val="00E85ECF"/>
    <w:rsid w:val="00EA1848"/>
    <w:rsid w:val="00EC137F"/>
    <w:rsid w:val="00ED13E9"/>
    <w:rsid w:val="00EE4861"/>
    <w:rsid w:val="00F066C6"/>
    <w:rsid w:val="00F73A75"/>
    <w:rsid w:val="00F83415"/>
    <w:rsid w:val="00FC446B"/>
    <w:rsid w:val="00FE622B"/>
    <w:rsid w:val="00FE6BF4"/>
    <w:rsid w:val="00FF7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9C8CD3-A886-4700-9C3E-FDD8E774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BF0"/>
  </w:style>
  <w:style w:type="paragraph" w:styleId="Footer">
    <w:name w:val="footer"/>
    <w:basedOn w:val="Normal"/>
    <w:link w:val="FooterChar"/>
    <w:uiPriority w:val="99"/>
    <w:unhideWhenUsed/>
    <w:rsid w:val="002B7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2020-12-10T09:23:00Z</dcterms:created>
  <dcterms:modified xsi:type="dcterms:W3CDTF">2020-12-10T09:23:00Z</dcterms:modified>
</cp:coreProperties>
</file>